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99633D" w:rsidTr="00BF327F">
        <w:trPr>
          <w:trHeight w:val="4253"/>
        </w:trPr>
        <w:tc>
          <w:tcPr>
            <w:tcW w:w="4928" w:type="dxa"/>
            <w:gridSpan w:val="5"/>
          </w:tcPr>
          <w:p w:rsidR="00AD1AD7" w:rsidRPr="0099633D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8"/>
                <w:szCs w:val="28"/>
              </w:rPr>
            </w:pPr>
            <w:r w:rsidRPr="0099633D">
              <w:rPr>
                <w:noProof/>
                <w:color w:val="333333"/>
                <w:sz w:val="28"/>
                <w:szCs w:val="28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12"/>
                <w:sz w:val="28"/>
                <w:szCs w:val="28"/>
              </w:rPr>
              <w:t>АДМИНИСТРАЦИЯ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ЗАНЕВСКОГО</w:t>
            </w:r>
          </w:p>
          <w:p w:rsidR="00AD1AD7" w:rsidRPr="0099633D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ГОРОДСКО</w:t>
            </w:r>
            <w:r w:rsidR="00B15EFC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 ПОСЕЛЕНИЯ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ВСЕВОЛОЖСКОГО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МУНИЦИПАЛЬНОГО</w:t>
            </w:r>
            <w:r w:rsidR="00AD1AD7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 xml:space="preserve"> РАЙО</w:t>
            </w:r>
            <w:r w:rsidR="00AD1AD7"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Н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А</w:t>
            </w:r>
          </w:p>
          <w:p w:rsidR="00B15EFC" w:rsidRPr="0099633D" w:rsidRDefault="00AD1AD7" w:rsidP="0099633D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ЛЕНИНГРАДСКОЙ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 xml:space="preserve"> ОБЛАСТИ</w:t>
            </w:r>
          </w:p>
          <w:p w:rsidR="00BF327F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д. </w:t>
            </w:r>
            <w:proofErr w:type="spellStart"/>
            <w:r w:rsidRPr="0099633D">
              <w:rPr>
                <w:sz w:val="28"/>
                <w:szCs w:val="28"/>
              </w:rPr>
              <w:t>Заневка</w:t>
            </w:r>
            <w:proofErr w:type="spellEnd"/>
            <w:r w:rsidRPr="0099633D">
              <w:rPr>
                <w:sz w:val="28"/>
                <w:szCs w:val="28"/>
              </w:rPr>
              <w:t xml:space="preserve">, д. 48, Всеволожский район, </w:t>
            </w:r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Ленинградская область, </w:t>
            </w:r>
            <w:r w:rsidR="00BF327F" w:rsidRPr="0099633D">
              <w:rPr>
                <w:sz w:val="28"/>
                <w:szCs w:val="28"/>
              </w:rPr>
              <w:t xml:space="preserve">195298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телефон: +7</w:t>
            </w:r>
            <w:r w:rsidR="00AD1AD7" w:rsidRPr="0099633D">
              <w:rPr>
                <w:sz w:val="28"/>
                <w:szCs w:val="28"/>
              </w:rPr>
              <w:t xml:space="preserve"> (812) 521-80-03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факс: +7 </w:t>
            </w:r>
            <w:r w:rsidR="00AD1AD7" w:rsidRPr="0099633D">
              <w:rPr>
                <w:sz w:val="28"/>
                <w:szCs w:val="28"/>
              </w:rPr>
              <w:t>(812) 521-85-52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8"/>
                <w:szCs w:val="28"/>
              </w:rPr>
            </w:pPr>
            <w:r w:rsidRPr="0099633D">
              <w:rPr>
                <w:sz w:val="28"/>
                <w:szCs w:val="28"/>
                <w:lang w:val="en-US"/>
              </w:rPr>
              <w:t>e</w:t>
            </w:r>
            <w:r w:rsidR="00AD1AD7" w:rsidRPr="0099633D">
              <w:rPr>
                <w:sz w:val="28"/>
                <w:szCs w:val="28"/>
              </w:rPr>
              <w:t>-</w:t>
            </w:r>
            <w:r w:rsidR="00AD1AD7" w:rsidRPr="0099633D">
              <w:rPr>
                <w:sz w:val="28"/>
                <w:szCs w:val="28"/>
                <w:lang w:val="en-US"/>
              </w:rPr>
              <w:t>mail</w:t>
            </w:r>
            <w:r w:rsidR="00AD1AD7" w:rsidRPr="0099633D">
              <w:rPr>
                <w:sz w:val="28"/>
                <w:szCs w:val="28"/>
              </w:rPr>
              <w:t xml:space="preserve">: </w:t>
            </w:r>
            <w:hyperlink r:id="rId9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info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@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</w:hyperlink>
            <w:r w:rsidRPr="0099633D">
              <w:rPr>
                <w:color w:val="000000" w:themeColor="text1"/>
                <w:sz w:val="28"/>
                <w:szCs w:val="28"/>
              </w:rPr>
              <w:t xml:space="preserve"> </w:t>
            </w:r>
            <w:hyperlink r:id="rId10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www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proofErr w:type="spellStart"/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ОКПО 04184184 ОГРН 1064703001021</w:t>
            </w:r>
          </w:p>
          <w:p w:rsidR="00AD1AD7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ИНН 4703083745, КПП 470301001</w:t>
            </w:r>
          </w:p>
          <w:p w:rsidR="0099633D" w:rsidRPr="0099633D" w:rsidRDefault="0099633D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DA3100" w:rsidRPr="0099633D" w:rsidRDefault="00DA3100" w:rsidP="007E61A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D1AD7" w:rsidRPr="0099633D" w:rsidTr="00BF327F">
        <w:trPr>
          <w:trHeight w:val="149"/>
        </w:trPr>
        <w:tc>
          <w:tcPr>
            <w:tcW w:w="250" w:type="dxa"/>
          </w:tcPr>
          <w:p w:rsidR="00AD1AD7" w:rsidRPr="0099633D" w:rsidRDefault="00AD1AD7" w:rsidP="00103A22">
            <w:pPr>
              <w:shd w:val="clear" w:color="auto" w:fill="FFFFFF"/>
              <w:ind w:left="-142"/>
              <w:rPr>
                <w:noProof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25" w:type="dxa"/>
          </w:tcPr>
          <w:p w:rsidR="00AD1AD7" w:rsidRPr="0099633D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8"/>
                <w:szCs w:val="28"/>
              </w:rPr>
            </w:pPr>
            <w:r w:rsidRPr="0099633D"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284" w:type="dxa"/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</w:tc>
      </w:tr>
    </w:tbl>
    <w:p w:rsidR="007E61A0" w:rsidRPr="0099633D" w:rsidRDefault="007E61A0" w:rsidP="007E61A0">
      <w:pPr>
        <w:jc w:val="center"/>
        <w:rPr>
          <w:sz w:val="28"/>
          <w:szCs w:val="28"/>
        </w:rPr>
      </w:pPr>
    </w:p>
    <w:p w:rsidR="00BA5B82" w:rsidRPr="0099633D" w:rsidRDefault="00BA5B82" w:rsidP="0099633D">
      <w:pPr>
        <w:rPr>
          <w:sz w:val="28"/>
          <w:szCs w:val="28"/>
        </w:rPr>
      </w:pPr>
    </w:p>
    <w:p w:rsidR="00BA5B82" w:rsidRPr="0099633D" w:rsidRDefault="002F03CB" w:rsidP="00BA5B82">
      <w:pPr>
        <w:jc w:val="center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="00BA5B82" w:rsidRPr="0099633D">
        <w:rPr>
          <w:sz w:val="28"/>
          <w:szCs w:val="28"/>
        </w:rPr>
        <w:t>Экспертное заключение №</w:t>
      </w:r>
      <w:r w:rsidR="00555ED5" w:rsidRPr="0099633D">
        <w:rPr>
          <w:sz w:val="28"/>
          <w:szCs w:val="28"/>
        </w:rPr>
        <w:t xml:space="preserve"> </w:t>
      </w:r>
      <w:r w:rsidR="006746B7" w:rsidRPr="0099633D">
        <w:rPr>
          <w:sz w:val="28"/>
          <w:szCs w:val="28"/>
        </w:rPr>
        <w:t>7</w:t>
      </w:r>
      <w:r w:rsidR="009B23A3" w:rsidRPr="0099633D">
        <w:rPr>
          <w:sz w:val="28"/>
          <w:szCs w:val="28"/>
        </w:rPr>
        <w:t>6</w:t>
      </w:r>
      <w:r w:rsidR="00DF2B50" w:rsidRPr="00DF2B50">
        <w:rPr>
          <w:sz w:val="28"/>
          <w:szCs w:val="28"/>
        </w:rPr>
        <w:t>9</w:t>
      </w:r>
      <w:r w:rsidR="00BA5B82" w:rsidRPr="0099633D">
        <w:rPr>
          <w:sz w:val="28"/>
          <w:szCs w:val="28"/>
        </w:rPr>
        <w:t>/2</w:t>
      </w:r>
      <w:r w:rsidR="00B77C2F" w:rsidRPr="0099633D">
        <w:rPr>
          <w:sz w:val="28"/>
          <w:szCs w:val="28"/>
        </w:rPr>
        <w:t>5</w:t>
      </w:r>
    </w:p>
    <w:p w:rsidR="00BA5B82" w:rsidRPr="0099633D" w:rsidRDefault="00BA5B82" w:rsidP="00BA5B82">
      <w:pPr>
        <w:ind w:left="-567"/>
        <w:jc w:val="both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Pr="0099633D">
        <w:rPr>
          <w:sz w:val="28"/>
          <w:szCs w:val="28"/>
        </w:rPr>
        <w:tab/>
      </w:r>
      <w:r w:rsidR="00543685" w:rsidRPr="0099633D">
        <w:rPr>
          <w:sz w:val="28"/>
          <w:szCs w:val="28"/>
        </w:rPr>
        <w:t xml:space="preserve"> </w:t>
      </w:r>
    </w:p>
    <w:p w:rsidR="00F76AD5" w:rsidRPr="0099633D" w:rsidRDefault="00BA5B82" w:rsidP="006A42BA">
      <w:pPr>
        <w:ind w:left="-567"/>
        <w:jc w:val="both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Pr="0099633D">
        <w:rPr>
          <w:sz w:val="28"/>
          <w:szCs w:val="28"/>
        </w:rPr>
        <w:tab/>
      </w:r>
      <w:r w:rsidRPr="0099633D">
        <w:rPr>
          <w:b/>
          <w:sz w:val="28"/>
          <w:szCs w:val="28"/>
        </w:rPr>
        <w:t>Дата проведения экспертизы</w:t>
      </w:r>
      <w:r w:rsidRPr="0099633D">
        <w:rPr>
          <w:sz w:val="28"/>
          <w:szCs w:val="28"/>
        </w:rPr>
        <w:t xml:space="preserve">: </w:t>
      </w:r>
      <w:r w:rsidR="00FB13A9" w:rsidRPr="00DF2B50">
        <w:rPr>
          <w:sz w:val="28"/>
          <w:szCs w:val="28"/>
        </w:rPr>
        <w:t>22</w:t>
      </w:r>
      <w:r w:rsidR="00555ED5" w:rsidRPr="0099633D">
        <w:rPr>
          <w:sz w:val="28"/>
          <w:szCs w:val="28"/>
        </w:rPr>
        <w:t>.0</w:t>
      </w:r>
      <w:r w:rsidR="0040386C" w:rsidRPr="0099633D">
        <w:rPr>
          <w:sz w:val="28"/>
          <w:szCs w:val="28"/>
        </w:rPr>
        <w:t>9</w:t>
      </w:r>
      <w:r w:rsidR="00F3287C" w:rsidRPr="0099633D">
        <w:rPr>
          <w:sz w:val="28"/>
          <w:szCs w:val="28"/>
        </w:rPr>
        <w:t>.</w:t>
      </w:r>
      <w:r w:rsidR="000419DA" w:rsidRPr="0099633D">
        <w:rPr>
          <w:sz w:val="28"/>
          <w:szCs w:val="28"/>
        </w:rPr>
        <w:t>2025</w:t>
      </w:r>
    </w:p>
    <w:p w:rsidR="006A42BA" w:rsidRPr="0099633D" w:rsidRDefault="006A42BA" w:rsidP="006A42BA">
      <w:pPr>
        <w:ind w:left="-567"/>
        <w:jc w:val="both"/>
        <w:rPr>
          <w:sz w:val="28"/>
          <w:szCs w:val="28"/>
        </w:rPr>
      </w:pPr>
    </w:p>
    <w:p w:rsidR="00B71152" w:rsidRPr="0099633D" w:rsidRDefault="00BA5B82" w:rsidP="00DF2B50">
      <w:pPr>
        <w:jc w:val="both"/>
        <w:rPr>
          <w:sz w:val="28"/>
          <w:szCs w:val="28"/>
        </w:rPr>
      </w:pPr>
      <w:r w:rsidRPr="0099633D">
        <w:rPr>
          <w:b/>
          <w:sz w:val="28"/>
          <w:szCs w:val="28"/>
        </w:rPr>
        <w:tab/>
      </w:r>
      <w:r w:rsidR="00771BDA" w:rsidRPr="0099633D">
        <w:rPr>
          <w:b/>
          <w:sz w:val="28"/>
          <w:szCs w:val="28"/>
        </w:rPr>
        <w:t>Вид и наименование объекта экспертизы</w:t>
      </w:r>
      <w:r w:rsidR="00771BDA" w:rsidRPr="0099633D">
        <w:rPr>
          <w:sz w:val="28"/>
          <w:szCs w:val="28"/>
        </w:rPr>
        <w:t xml:space="preserve">: </w:t>
      </w:r>
      <w:r w:rsidR="00555ED5" w:rsidRPr="0099633D">
        <w:rPr>
          <w:sz w:val="28"/>
          <w:szCs w:val="28"/>
        </w:rPr>
        <w:t>проект постановления</w:t>
      </w:r>
      <w:r w:rsidR="00FC2AC2" w:rsidRPr="0099633D">
        <w:rPr>
          <w:sz w:val="28"/>
          <w:szCs w:val="28"/>
        </w:rPr>
        <w:t xml:space="preserve"> </w:t>
      </w:r>
      <w:r w:rsidR="00662108" w:rsidRPr="0099633D">
        <w:rPr>
          <w:sz w:val="28"/>
          <w:szCs w:val="28"/>
        </w:rPr>
        <w:t>«</w:t>
      </w:r>
      <w:r w:rsidR="00DF2B50" w:rsidRPr="00DF2B50">
        <w:rPr>
          <w:sz w:val="28"/>
          <w:szCs w:val="28"/>
        </w:rPr>
        <w:t xml:space="preserve">Об утверждении актуализированной схемы теплоснабжения </w:t>
      </w:r>
      <w:proofErr w:type="spellStart"/>
      <w:r w:rsidR="00DF2B50" w:rsidRPr="00DF2B50">
        <w:rPr>
          <w:sz w:val="28"/>
          <w:szCs w:val="28"/>
        </w:rPr>
        <w:t>Заневского</w:t>
      </w:r>
      <w:proofErr w:type="spellEnd"/>
      <w:r w:rsidR="00DF2B50" w:rsidRPr="00DF2B50">
        <w:rPr>
          <w:sz w:val="28"/>
          <w:szCs w:val="28"/>
        </w:rPr>
        <w:t xml:space="preserve"> городского поселения Всеволожского муниципального района Ленинградской области на период до 2040 года (актуализация на 2026 год)</w:t>
      </w:r>
      <w:r w:rsidR="00662108" w:rsidRPr="0099633D">
        <w:rPr>
          <w:sz w:val="28"/>
          <w:szCs w:val="28"/>
        </w:rPr>
        <w:t>»</w:t>
      </w:r>
      <w:r w:rsidR="00555ED5" w:rsidRPr="0099633D">
        <w:rPr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99633D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99633D" w:rsidRDefault="00771BDA" w:rsidP="00215885">
            <w:pPr>
              <w:jc w:val="both"/>
              <w:rPr>
                <w:sz w:val="28"/>
                <w:szCs w:val="28"/>
              </w:rPr>
            </w:pPr>
            <w:r w:rsidRPr="0099633D">
              <w:rPr>
                <w:b/>
                <w:sz w:val="28"/>
                <w:szCs w:val="28"/>
              </w:rPr>
              <w:tab/>
              <w:t>Заключение:</w:t>
            </w:r>
            <w:r w:rsidR="00F76AD5" w:rsidRPr="0099633D">
              <w:rPr>
                <w:b/>
                <w:sz w:val="28"/>
                <w:szCs w:val="28"/>
              </w:rPr>
              <w:t xml:space="preserve"> </w:t>
            </w:r>
            <w:r w:rsidR="00F76AD5" w:rsidRPr="0099633D">
              <w:rPr>
                <w:bCs/>
                <w:sz w:val="28"/>
                <w:szCs w:val="28"/>
              </w:rPr>
              <w:t>п</w:t>
            </w:r>
            <w:r w:rsidR="00555ED5" w:rsidRPr="0099633D">
              <w:rPr>
                <w:bCs/>
                <w:sz w:val="28"/>
                <w:szCs w:val="28"/>
              </w:rPr>
              <w:t>роект постановлени</w:t>
            </w:r>
            <w:r w:rsidR="00E14E44" w:rsidRPr="0099633D">
              <w:rPr>
                <w:bCs/>
                <w:sz w:val="28"/>
                <w:szCs w:val="28"/>
              </w:rPr>
              <w:t>я</w:t>
            </w:r>
            <w:r w:rsidR="00555ED5" w:rsidRPr="0099633D">
              <w:rPr>
                <w:bCs/>
                <w:sz w:val="28"/>
                <w:szCs w:val="28"/>
              </w:rPr>
              <w:t xml:space="preserve"> </w:t>
            </w:r>
            <w:r w:rsidR="00BC4E04" w:rsidRPr="0099633D">
              <w:rPr>
                <w:sz w:val="28"/>
                <w:szCs w:val="28"/>
              </w:rPr>
              <w:t xml:space="preserve">разработан в соответствии </w:t>
            </w:r>
            <w:r w:rsidR="00DF2B50" w:rsidRPr="00DF2B50">
              <w:rPr>
                <w:sz w:val="28"/>
                <w:szCs w:val="28"/>
              </w:rPr>
              <w:t>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190-ФЗ «О теплоснабжении», Постановлением Правительства Российской Федерации от 22.02.2012 № 154 «О требованиях к схемам теплоснабжения, порядку их разработки и утверждения»</w:t>
            </w:r>
            <w:bookmarkStart w:id="0" w:name="_GoBack"/>
            <w:bookmarkEnd w:id="0"/>
            <w:r w:rsidR="00C84CAD" w:rsidRPr="0099633D">
              <w:rPr>
                <w:sz w:val="28"/>
                <w:szCs w:val="28"/>
              </w:rPr>
              <w:t>.</w:t>
            </w:r>
          </w:p>
          <w:p w:rsidR="007925C8" w:rsidRPr="0099633D" w:rsidRDefault="00EF48FE" w:rsidP="00F457BA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633D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99633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Проект коррупциог</w:t>
            </w:r>
            <w:r w:rsidR="007F16C4" w:rsidRPr="0099633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99633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нных факторов и превышения полномочий не содержит</w:t>
            </w:r>
            <w:r w:rsidR="00555ED5" w:rsidRPr="0099633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7925C8" w:rsidRPr="0099633D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99633D" w:rsidRDefault="007925C8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925C8" w:rsidRPr="0099633D" w:rsidRDefault="007925C8">
            <w:pPr>
              <w:pStyle w:val="25"/>
              <w:rPr>
                <w:rFonts w:eastAsia="Times New Roman"/>
                <w:sz w:val="28"/>
                <w:szCs w:val="28"/>
              </w:rPr>
            </w:pPr>
          </w:p>
        </w:tc>
      </w:tr>
    </w:tbl>
    <w:p w:rsidR="00DD0370" w:rsidRPr="0099633D" w:rsidRDefault="00BA5B82" w:rsidP="00215885">
      <w:pPr>
        <w:tabs>
          <w:tab w:val="left" w:pos="1208"/>
        </w:tabs>
        <w:jc w:val="both"/>
        <w:rPr>
          <w:b/>
          <w:sz w:val="28"/>
          <w:szCs w:val="28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99633D">
        <w:rPr>
          <w:b/>
          <w:sz w:val="28"/>
          <w:szCs w:val="28"/>
        </w:rPr>
        <w:t xml:space="preserve">                       </w:t>
      </w:r>
      <w:r w:rsidR="00EF48FE" w:rsidRPr="0099633D">
        <w:rPr>
          <w:b/>
          <w:sz w:val="28"/>
          <w:szCs w:val="28"/>
        </w:rPr>
        <w:t xml:space="preserve">                               </w:t>
      </w:r>
    </w:p>
    <w:p w:rsidR="009D0AEB" w:rsidRPr="0099633D" w:rsidRDefault="007F16C4" w:rsidP="00353AA0">
      <w:pPr>
        <w:tabs>
          <w:tab w:val="left" w:pos="142"/>
        </w:tabs>
        <w:ind w:left="142"/>
        <w:rPr>
          <w:sz w:val="28"/>
          <w:szCs w:val="28"/>
        </w:rPr>
      </w:pPr>
      <w:r w:rsidRPr="0099633D">
        <w:rPr>
          <w:sz w:val="28"/>
          <w:szCs w:val="28"/>
        </w:rPr>
        <w:t>Ведущий специалист юридического отдела</w:t>
      </w:r>
      <w:r w:rsidR="002F03CB" w:rsidRPr="0099633D">
        <w:rPr>
          <w:sz w:val="28"/>
          <w:szCs w:val="28"/>
        </w:rPr>
        <w:t xml:space="preserve">         </w:t>
      </w:r>
      <w:r w:rsidR="002F03CB" w:rsidRPr="0099633D">
        <w:rPr>
          <w:sz w:val="28"/>
          <w:szCs w:val="28"/>
        </w:rPr>
        <w:tab/>
        <w:t xml:space="preserve">                    </w:t>
      </w:r>
      <w:r w:rsidR="002F03CB" w:rsidRPr="0099633D">
        <w:rPr>
          <w:sz w:val="28"/>
          <w:szCs w:val="28"/>
        </w:rPr>
        <w:tab/>
        <w:t xml:space="preserve"> </w:t>
      </w:r>
      <w:r w:rsidRPr="0099633D">
        <w:rPr>
          <w:sz w:val="28"/>
          <w:szCs w:val="28"/>
        </w:rPr>
        <w:t xml:space="preserve">Е.Б. </w:t>
      </w:r>
      <w:proofErr w:type="spellStart"/>
      <w:r w:rsidRPr="0099633D">
        <w:rPr>
          <w:sz w:val="28"/>
          <w:szCs w:val="28"/>
        </w:rPr>
        <w:t>Градова</w:t>
      </w:r>
      <w:proofErr w:type="spellEnd"/>
    </w:p>
    <w:sectPr w:rsidR="009D0AEB" w:rsidRPr="0099633D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A45AC" w:rsidRDefault="009A45AC" w:rsidP="003E7623">
      <w:r>
        <w:separator/>
      </w:r>
    </w:p>
  </w:endnote>
  <w:endnote w:type="continuationSeparator" w:id="0">
    <w:p w:rsidR="009A45AC" w:rsidRDefault="009A45A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A45AC" w:rsidRDefault="009A45AC" w:rsidP="003E7623">
      <w:r>
        <w:separator/>
      </w:r>
    </w:p>
  </w:footnote>
  <w:footnote w:type="continuationSeparator" w:id="0">
    <w:p w:rsidR="009A45AC" w:rsidRDefault="009A45A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5885"/>
    <w:rsid w:val="002163B0"/>
    <w:rsid w:val="0021684F"/>
    <w:rsid w:val="00217442"/>
    <w:rsid w:val="00217C99"/>
    <w:rsid w:val="00217D9B"/>
    <w:rsid w:val="002200F1"/>
    <w:rsid w:val="00221A46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4F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6AB5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5230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5D9B"/>
    <w:rsid w:val="00836D08"/>
    <w:rsid w:val="008376E5"/>
    <w:rsid w:val="00840609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C89"/>
    <w:rsid w:val="008F0D3F"/>
    <w:rsid w:val="008F33A0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9633D"/>
    <w:rsid w:val="0099663C"/>
    <w:rsid w:val="009A0EC5"/>
    <w:rsid w:val="009A1606"/>
    <w:rsid w:val="009A1A02"/>
    <w:rsid w:val="009A45AC"/>
    <w:rsid w:val="009A6F85"/>
    <w:rsid w:val="009B057F"/>
    <w:rsid w:val="009B18AB"/>
    <w:rsid w:val="009B1B33"/>
    <w:rsid w:val="009B23A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2CC5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218C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3FB7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4CAD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0CE"/>
    <w:rsid w:val="00CD077B"/>
    <w:rsid w:val="00CD176A"/>
    <w:rsid w:val="00CD176B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20A0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2B50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13A9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3674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CD51A-DFE7-40F2-AB9B-54E0923C8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2025-09-25T11:30:00Z</dcterms:created>
  <dcterms:modified xsi:type="dcterms:W3CDTF">2025-09-25T11:30:00Z</dcterms:modified>
</cp:coreProperties>
</file>